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EAF" w:rsidRPr="00BE1A34" w:rsidRDefault="006A3EAF" w:rsidP="006A3EAF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BE1A34">
        <w:rPr>
          <w:b/>
          <w:sz w:val="32"/>
          <w:szCs w:val="32"/>
        </w:rPr>
        <w:t>АДМИНИСТРАЦИЯ</w:t>
      </w:r>
    </w:p>
    <w:p w:rsidR="006A3EAF" w:rsidRPr="00BE1A34" w:rsidRDefault="00D20B25" w:rsidP="006A3EA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Курнаевского</w:t>
      </w:r>
      <w:r w:rsidR="007C72A9">
        <w:rPr>
          <w:b/>
          <w:sz w:val="32"/>
          <w:szCs w:val="32"/>
        </w:rPr>
        <w:t xml:space="preserve"> сельского поселения</w:t>
      </w:r>
    </w:p>
    <w:p w:rsidR="00BC019F" w:rsidRDefault="00BC019F" w:rsidP="006A3EAF">
      <w:pPr>
        <w:spacing w:line="252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Старополтавский муниципальный район </w:t>
      </w:r>
    </w:p>
    <w:p w:rsidR="006A3EAF" w:rsidRDefault="00BC019F" w:rsidP="006A3EAF">
      <w:pPr>
        <w:spacing w:line="252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Волгоградская область</w:t>
      </w:r>
    </w:p>
    <w:p w:rsidR="00BC019F" w:rsidRPr="00BE1A34" w:rsidRDefault="00BC019F" w:rsidP="006A3EAF">
      <w:pPr>
        <w:spacing w:line="252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________________________________________________</w:t>
      </w:r>
    </w:p>
    <w:p w:rsidR="00BC019F" w:rsidRDefault="00BC019F" w:rsidP="006A3EAF">
      <w:pPr>
        <w:widowControl w:val="0"/>
        <w:autoSpaceDE w:val="0"/>
        <w:autoSpaceDN w:val="0"/>
        <w:adjustRightInd w:val="0"/>
        <w:spacing w:before="120"/>
        <w:ind w:left="280"/>
        <w:jc w:val="center"/>
        <w:rPr>
          <w:b/>
          <w:caps/>
          <w:sz w:val="32"/>
          <w:szCs w:val="32"/>
        </w:rPr>
      </w:pPr>
    </w:p>
    <w:p w:rsidR="006A3EAF" w:rsidRDefault="006A3EAF" w:rsidP="006A3EAF">
      <w:pPr>
        <w:widowControl w:val="0"/>
        <w:autoSpaceDE w:val="0"/>
        <w:autoSpaceDN w:val="0"/>
        <w:adjustRightInd w:val="0"/>
        <w:spacing w:before="120"/>
        <w:ind w:left="280"/>
        <w:jc w:val="center"/>
        <w:rPr>
          <w:b/>
          <w:caps/>
          <w:sz w:val="32"/>
          <w:szCs w:val="32"/>
        </w:rPr>
      </w:pPr>
      <w:r w:rsidRPr="00BE1A34">
        <w:rPr>
          <w:b/>
          <w:caps/>
          <w:sz w:val="32"/>
          <w:szCs w:val="32"/>
        </w:rPr>
        <w:t>ПОСТАНОВЛЕНИЕ</w:t>
      </w:r>
    </w:p>
    <w:p w:rsidR="00BC019F" w:rsidRPr="00BE1A34" w:rsidRDefault="00BC019F" w:rsidP="006A3EAF">
      <w:pPr>
        <w:widowControl w:val="0"/>
        <w:autoSpaceDE w:val="0"/>
        <w:autoSpaceDN w:val="0"/>
        <w:adjustRightInd w:val="0"/>
        <w:spacing w:before="120"/>
        <w:ind w:left="280"/>
        <w:jc w:val="center"/>
        <w:rPr>
          <w:b/>
          <w:sz w:val="32"/>
          <w:szCs w:val="32"/>
        </w:rPr>
      </w:pPr>
    </w:p>
    <w:p w:rsidR="006A3EAF" w:rsidRPr="00BE1A34" w:rsidRDefault="00BE1A34" w:rsidP="00BE1A34">
      <w:pPr>
        <w:widowControl w:val="0"/>
        <w:tabs>
          <w:tab w:val="left" w:pos="0"/>
          <w:tab w:val="left" w:pos="2977"/>
        </w:tabs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BE1A34">
        <w:rPr>
          <w:b/>
          <w:sz w:val="32"/>
          <w:szCs w:val="32"/>
        </w:rPr>
        <w:t>о</w:t>
      </w:r>
      <w:r w:rsidR="006A3EAF" w:rsidRPr="00BE1A34">
        <w:rPr>
          <w:b/>
          <w:sz w:val="32"/>
          <w:szCs w:val="32"/>
        </w:rPr>
        <w:t>т</w:t>
      </w:r>
      <w:r w:rsidR="00E25184" w:rsidRPr="00BE1A34">
        <w:rPr>
          <w:b/>
          <w:sz w:val="32"/>
          <w:szCs w:val="32"/>
        </w:rPr>
        <w:t xml:space="preserve"> </w:t>
      </w:r>
      <w:r w:rsidR="001D78E3">
        <w:rPr>
          <w:b/>
          <w:sz w:val="32"/>
          <w:szCs w:val="32"/>
        </w:rPr>
        <w:t>20/08/</w:t>
      </w:r>
      <w:r w:rsidRPr="00BE1A34">
        <w:rPr>
          <w:b/>
          <w:sz w:val="32"/>
          <w:szCs w:val="32"/>
        </w:rPr>
        <w:t>2018</w:t>
      </w:r>
      <w:r w:rsidR="007C72A9">
        <w:rPr>
          <w:b/>
          <w:sz w:val="32"/>
          <w:szCs w:val="32"/>
        </w:rPr>
        <w:t xml:space="preserve"> </w:t>
      </w:r>
      <w:r w:rsidRPr="00BE1A34">
        <w:rPr>
          <w:b/>
          <w:sz w:val="32"/>
          <w:szCs w:val="32"/>
        </w:rPr>
        <w:t>года</w:t>
      </w:r>
      <w:r w:rsidR="007C72A9">
        <w:rPr>
          <w:b/>
          <w:sz w:val="32"/>
          <w:szCs w:val="32"/>
        </w:rPr>
        <w:t xml:space="preserve">                                                                        </w:t>
      </w:r>
      <w:r w:rsidR="006A3EAF" w:rsidRPr="00BE1A34">
        <w:rPr>
          <w:b/>
          <w:sz w:val="32"/>
          <w:szCs w:val="32"/>
        </w:rPr>
        <w:t xml:space="preserve">№ </w:t>
      </w:r>
      <w:r w:rsidR="001D78E3">
        <w:rPr>
          <w:b/>
          <w:sz w:val="32"/>
          <w:szCs w:val="32"/>
        </w:rPr>
        <w:t>47</w:t>
      </w:r>
    </w:p>
    <w:p w:rsidR="006A3EAF" w:rsidRDefault="006A3EAF" w:rsidP="006A3EAF">
      <w:pPr>
        <w:widowControl w:val="0"/>
        <w:tabs>
          <w:tab w:val="left" w:pos="0"/>
          <w:tab w:val="left" w:pos="2977"/>
        </w:tabs>
        <w:autoSpaceDE w:val="0"/>
        <w:autoSpaceDN w:val="0"/>
        <w:adjustRightInd w:val="0"/>
        <w:rPr>
          <w:b/>
          <w:sz w:val="32"/>
          <w:szCs w:val="32"/>
        </w:rPr>
      </w:pPr>
    </w:p>
    <w:p w:rsidR="00BC019F" w:rsidRPr="00BE1A34" w:rsidRDefault="00BC019F" w:rsidP="006A3EAF">
      <w:pPr>
        <w:widowControl w:val="0"/>
        <w:tabs>
          <w:tab w:val="left" w:pos="0"/>
          <w:tab w:val="left" w:pos="2977"/>
        </w:tabs>
        <w:autoSpaceDE w:val="0"/>
        <w:autoSpaceDN w:val="0"/>
        <w:adjustRightInd w:val="0"/>
        <w:rPr>
          <w:b/>
          <w:sz w:val="32"/>
          <w:szCs w:val="32"/>
        </w:rPr>
      </w:pPr>
    </w:p>
    <w:p w:rsidR="00BC019F" w:rsidRPr="00BC019F" w:rsidRDefault="003362B3" w:rsidP="007C72A9">
      <w:pPr>
        <w:tabs>
          <w:tab w:val="left" w:pos="9639"/>
        </w:tabs>
        <w:ind w:right="-2"/>
        <w:jc w:val="left"/>
        <w:rPr>
          <w:b/>
          <w:szCs w:val="28"/>
        </w:rPr>
      </w:pPr>
      <w:r w:rsidRPr="00BC019F">
        <w:rPr>
          <w:b/>
          <w:szCs w:val="28"/>
        </w:rPr>
        <w:t>Об утверждении перечня</w:t>
      </w:r>
    </w:p>
    <w:p w:rsidR="00BC019F" w:rsidRPr="00BC019F" w:rsidRDefault="003362B3" w:rsidP="007C72A9">
      <w:pPr>
        <w:tabs>
          <w:tab w:val="left" w:pos="9639"/>
        </w:tabs>
        <w:ind w:right="-2"/>
        <w:jc w:val="left"/>
        <w:rPr>
          <w:b/>
          <w:szCs w:val="28"/>
        </w:rPr>
      </w:pPr>
      <w:r w:rsidRPr="00BC019F">
        <w:rPr>
          <w:b/>
          <w:szCs w:val="28"/>
        </w:rPr>
        <w:t xml:space="preserve"> </w:t>
      </w:r>
      <w:r w:rsidR="00BC019F" w:rsidRPr="00BC019F">
        <w:rPr>
          <w:b/>
          <w:szCs w:val="28"/>
        </w:rPr>
        <w:t>м</w:t>
      </w:r>
      <w:r w:rsidRPr="00BC019F">
        <w:rPr>
          <w:b/>
          <w:szCs w:val="28"/>
        </w:rPr>
        <w:t>униципальных</w:t>
      </w:r>
      <w:r w:rsidR="00BC019F" w:rsidRPr="00BC019F">
        <w:rPr>
          <w:b/>
          <w:szCs w:val="28"/>
        </w:rPr>
        <w:t xml:space="preserve"> </w:t>
      </w:r>
      <w:r w:rsidRPr="00BC019F">
        <w:rPr>
          <w:b/>
          <w:szCs w:val="28"/>
        </w:rPr>
        <w:t xml:space="preserve">услуг, </w:t>
      </w:r>
    </w:p>
    <w:p w:rsidR="007C72A9" w:rsidRPr="00BC019F" w:rsidRDefault="003362B3" w:rsidP="007C72A9">
      <w:pPr>
        <w:tabs>
          <w:tab w:val="left" w:pos="9639"/>
        </w:tabs>
        <w:ind w:right="-2"/>
        <w:jc w:val="left"/>
        <w:rPr>
          <w:b/>
          <w:szCs w:val="28"/>
        </w:rPr>
      </w:pPr>
      <w:r w:rsidRPr="00BC019F">
        <w:rPr>
          <w:b/>
          <w:szCs w:val="28"/>
        </w:rPr>
        <w:t xml:space="preserve">предоставление </w:t>
      </w:r>
      <w:proofErr w:type="gramStart"/>
      <w:r w:rsidRPr="00BC019F">
        <w:rPr>
          <w:b/>
          <w:szCs w:val="28"/>
        </w:rPr>
        <w:t>которых</w:t>
      </w:r>
      <w:proofErr w:type="gramEnd"/>
    </w:p>
    <w:p w:rsidR="00BC019F" w:rsidRPr="00BC019F" w:rsidRDefault="003362B3" w:rsidP="007C72A9">
      <w:pPr>
        <w:tabs>
          <w:tab w:val="left" w:pos="9639"/>
        </w:tabs>
        <w:ind w:right="-2"/>
        <w:jc w:val="left"/>
        <w:rPr>
          <w:b/>
          <w:szCs w:val="28"/>
        </w:rPr>
      </w:pPr>
      <w:r w:rsidRPr="00BC019F">
        <w:rPr>
          <w:b/>
          <w:szCs w:val="28"/>
        </w:rPr>
        <w:t xml:space="preserve">посредством </w:t>
      </w:r>
      <w:proofErr w:type="gramStart"/>
      <w:r w:rsidRPr="00BC019F">
        <w:rPr>
          <w:b/>
          <w:szCs w:val="28"/>
        </w:rPr>
        <w:t>комплексного</w:t>
      </w:r>
      <w:proofErr w:type="gramEnd"/>
      <w:r w:rsidRPr="00BC019F">
        <w:rPr>
          <w:b/>
          <w:szCs w:val="28"/>
        </w:rPr>
        <w:t xml:space="preserve"> </w:t>
      </w:r>
    </w:p>
    <w:p w:rsidR="003362B3" w:rsidRPr="00BE1A34" w:rsidRDefault="003362B3" w:rsidP="007C72A9">
      <w:pPr>
        <w:tabs>
          <w:tab w:val="left" w:pos="9639"/>
        </w:tabs>
        <w:ind w:right="-2"/>
        <w:jc w:val="left"/>
        <w:rPr>
          <w:b/>
          <w:sz w:val="32"/>
          <w:szCs w:val="32"/>
        </w:rPr>
      </w:pPr>
      <w:r w:rsidRPr="00BC019F">
        <w:rPr>
          <w:b/>
          <w:szCs w:val="28"/>
        </w:rPr>
        <w:t>запроса не осуществляется</w:t>
      </w:r>
    </w:p>
    <w:p w:rsidR="00BE1A34" w:rsidRPr="00BE1A34" w:rsidRDefault="00BE1A34" w:rsidP="00BE1A34">
      <w:pPr>
        <w:tabs>
          <w:tab w:val="left" w:pos="9639"/>
        </w:tabs>
        <w:ind w:right="-2"/>
        <w:jc w:val="center"/>
        <w:rPr>
          <w:b/>
          <w:szCs w:val="28"/>
        </w:rPr>
      </w:pPr>
    </w:p>
    <w:p w:rsidR="00BE1A34" w:rsidRPr="00BE1A34" w:rsidRDefault="00BE1A34" w:rsidP="00BE1A34">
      <w:pPr>
        <w:tabs>
          <w:tab w:val="left" w:pos="9639"/>
        </w:tabs>
        <w:ind w:right="-2"/>
        <w:jc w:val="center"/>
        <w:rPr>
          <w:b/>
          <w:szCs w:val="28"/>
        </w:rPr>
      </w:pPr>
    </w:p>
    <w:p w:rsidR="005552B5" w:rsidRDefault="00C60F4A" w:rsidP="005552B5">
      <w:pPr>
        <w:ind w:firstLine="567"/>
        <w:rPr>
          <w:szCs w:val="28"/>
        </w:rPr>
      </w:pPr>
      <w:proofErr w:type="gramStart"/>
      <w:r w:rsidRPr="00BE1A34">
        <w:rPr>
          <w:szCs w:val="28"/>
        </w:rPr>
        <w:t>Руководствуясь Федеральн</w:t>
      </w:r>
      <w:r w:rsidR="00CE124A" w:rsidRPr="00BE1A34">
        <w:rPr>
          <w:szCs w:val="28"/>
        </w:rPr>
        <w:t>ым</w:t>
      </w:r>
      <w:r w:rsidRPr="00BE1A34">
        <w:rPr>
          <w:szCs w:val="28"/>
        </w:rPr>
        <w:t xml:space="preserve"> закон</w:t>
      </w:r>
      <w:r w:rsidR="00CE124A" w:rsidRPr="00BE1A34">
        <w:rPr>
          <w:szCs w:val="28"/>
        </w:rPr>
        <w:t>ом</w:t>
      </w:r>
      <w:r w:rsidRPr="00BE1A34">
        <w:rPr>
          <w:szCs w:val="28"/>
        </w:rPr>
        <w:t xml:space="preserve"> от 20.07.2010 №210-ФЗ «Об организации предоставления государственных и муниципальных услуг»</w:t>
      </w:r>
      <w:r w:rsidR="00CE124A" w:rsidRPr="00BE1A34">
        <w:rPr>
          <w:szCs w:val="28"/>
        </w:rPr>
        <w:t xml:space="preserve">, </w:t>
      </w:r>
      <w:r w:rsidR="00AB16D9" w:rsidRPr="00BE1A34">
        <w:rPr>
          <w:szCs w:val="28"/>
        </w:rPr>
        <w:t>Федеральны</w:t>
      </w:r>
      <w:r w:rsidR="002E3F10" w:rsidRPr="00BE1A34">
        <w:rPr>
          <w:szCs w:val="28"/>
        </w:rPr>
        <w:t>м законом от 29.12.2017 N 479-ФЗ "О внесении изменений в Федеральный закон "Об организации предоставления государственных и муниципальных услуг"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(муниципальных) услуг посредством подачи заявителем единого заявления"</w:t>
      </w:r>
      <w:r w:rsidRPr="00BE1A34">
        <w:rPr>
          <w:szCs w:val="28"/>
        </w:rPr>
        <w:t xml:space="preserve">, </w:t>
      </w:r>
      <w:proofErr w:type="gramEnd"/>
    </w:p>
    <w:p w:rsidR="005552B5" w:rsidRDefault="005552B5" w:rsidP="00BE1A34">
      <w:pPr>
        <w:ind w:firstLine="709"/>
        <w:rPr>
          <w:szCs w:val="28"/>
        </w:rPr>
      </w:pPr>
    </w:p>
    <w:p w:rsidR="00C60F4A" w:rsidRDefault="005552B5" w:rsidP="005552B5">
      <w:pPr>
        <w:ind w:firstLine="709"/>
        <w:jc w:val="center"/>
        <w:rPr>
          <w:szCs w:val="28"/>
        </w:rPr>
      </w:pPr>
      <w:r>
        <w:rPr>
          <w:szCs w:val="28"/>
        </w:rPr>
        <w:t>ПОСТАНОВЛЯЕТ</w:t>
      </w:r>
      <w:r w:rsidR="001148F8" w:rsidRPr="00BE1A34">
        <w:rPr>
          <w:szCs w:val="28"/>
        </w:rPr>
        <w:t>:</w:t>
      </w:r>
    </w:p>
    <w:p w:rsidR="005552B5" w:rsidRPr="00BE1A34" w:rsidRDefault="005552B5" w:rsidP="005552B5">
      <w:pPr>
        <w:ind w:firstLine="709"/>
        <w:jc w:val="center"/>
        <w:rPr>
          <w:szCs w:val="28"/>
        </w:rPr>
      </w:pPr>
    </w:p>
    <w:p w:rsidR="00C60F4A" w:rsidRPr="00BE1A34" w:rsidRDefault="001148F8" w:rsidP="005552B5">
      <w:pPr>
        <w:tabs>
          <w:tab w:val="left" w:pos="1134"/>
        </w:tabs>
        <w:suppressAutoHyphens w:val="0"/>
        <w:autoSpaceDE w:val="0"/>
        <w:autoSpaceDN w:val="0"/>
        <w:adjustRightInd w:val="0"/>
        <w:ind w:firstLine="567"/>
        <w:contextualSpacing/>
        <w:rPr>
          <w:szCs w:val="28"/>
        </w:rPr>
      </w:pPr>
      <w:r>
        <w:rPr>
          <w:szCs w:val="28"/>
        </w:rPr>
        <w:t>1.</w:t>
      </w:r>
      <w:r w:rsidR="008E055D">
        <w:rPr>
          <w:szCs w:val="28"/>
        </w:rPr>
        <w:t xml:space="preserve"> </w:t>
      </w:r>
      <w:r w:rsidR="00C60F4A" w:rsidRPr="00BE1A34">
        <w:rPr>
          <w:szCs w:val="28"/>
        </w:rPr>
        <w:t xml:space="preserve">Утвердить </w:t>
      </w:r>
      <w:bookmarkStart w:id="0" w:name="_Hlk508007416"/>
      <w:r w:rsidR="004D356A" w:rsidRPr="00BE1A34">
        <w:rPr>
          <w:szCs w:val="28"/>
        </w:rPr>
        <w:t>Перечень муниципальных услуг, предоставление которых посредством комплексного запроса не осуществляется</w:t>
      </w:r>
      <w:r w:rsidR="004274FC" w:rsidRPr="00BE1A34">
        <w:rPr>
          <w:szCs w:val="28"/>
        </w:rPr>
        <w:t>.</w:t>
      </w:r>
    </w:p>
    <w:bookmarkEnd w:id="0"/>
    <w:p w:rsidR="00C60F4A" w:rsidRPr="00BE1A34" w:rsidRDefault="001148F8" w:rsidP="008E055D">
      <w:pPr>
        <w:tabs>
          <w:tab w:val="left" w:pos="1134"/>
        </w:tabs>
        <w:suppressAutoHyphens w:val="0"/>
        <w:ind w:firstLine="567"/>
        <w:contextualSpacing/>
        <w:rPr>
          <w:szCs w:val="28"/>
        </w:rPr>
      </w:pPr>
      <w:r>
        <w:rPr>
          <w:szCs w:val="28"/>
        </w:rPr>
        <w:t>2.</w:t>
      </w:r>
      <w:r w:rsidR="008E055D">
        <w:rPr>
          <w:szCs w:val="28"/>
        </w:rPr>
        <w:t xml:space="preserve"> </w:t>
      </w:r>
      <w:r w:rsidR="000D32F9" w:rsidRPr="000D32F9">
        <w:rPr>
          <w:szCs w:val="28"/>
        </w:rPr>
        <w:t xml:space="preserve">Настоящее постановление подлежит обнародованию в установленных местах и размещению на сайте </w:t>
      </w:r>
      <w:r w:rsidR="00D20B25">
        <w:rPr>
          <w:szCs w:val="28"/>
        </w:rPr>
        <w:t>Курнаевск</w:t>
      </w:r>
      <w:r w:rsidR="000D32F9">
        <w:rPr>
          <w:szCs w:val="28"/>
        </w:rPr>
        <w:t>ого сельского поселения</w:t>
      </w:r>
      <w:r w:rsidR="00C60F4A" w:rsidRPr="00BE1A34">
        <w:rPr>
          <w:szCs w:val="28"/>
        </w:rPr>
        <w:t>.</w:t>
      </w:r>
    </w:p>
    <w:p w:rsidR="00C60F4A" w:rsidRPr="00BE1A34" w:rsidRDefault="00C60F4A" w:rsidP="00BE1A34">
      <w:pPr>
        <w:tabs>
          <w:tab w:val="left" w:pos="1134"/>
        </w:tabs>
        <w:contextualSpacing/>
        <w:rPr>
          <w:color w:val="000000" w:themeColor="text1"/>
          <w:szCs w:val="28"/>
        </w:rPr>
      </w:pPr>
    </w:p>
    <w:p w:rsidR="00D20B25" w:rsidRDefault="00D20B25" w:rsidP="000D32F9">
      <w:pPr>
        <w:widowControl w:val="0"/>
        <w:autoSpaceDE w:val="0"/>
        <w:autoSpaceDN w:val="0"/>
        <w:adjustRightInd w:val="0"/>
        <w:ind w:right="-2"/>
        <w:rPr>
          <w:szCs w:val="28"/>
        </w:rPr>
      </w:pPr>
    </w:p>
    <w:p w:rsidR="00D20B25" w:rsidRDefault="00D20B25" w:rsidP="000D32F9">
      <w:pPr>
        <w:widowControl w:val="0"/>
        <w:autoSpaceDE w:val="0"/>
        <w:autoSpaceDN w:val="0"/>
        <w:adjustRightInd w:val="0"/>
        <w:ind w:right="-2"/>
        <w:rPr>
          <w:szCs w:val="28"/>
        </w:rPr>
      </w:pPr>
    </w:p>
    <w:p w:rsidR="000D32F9" w:rsidRDefault="00C60F4A" w:rsidP="000D32F9">
      <w:pPr>
        <w:widowControl w:val="0"/>
        <w:autoSpaceDE w:val="0"/>
        <w:autoSpaceDN w:val="0"/>
        <w:adjustRightInd w:val="0"/>
        <w:ind w:right="-2"/>
        <w:rPr>
          <w:szCs w:val="28"/>
        </w:rPr>
      </w:pPr>
      <w:r w:rsidRPr="00BE1A34">
        <w:rPr>
          <w:szCs w:val="28"/>
        </w:rPr>
        <w:t>Глава</w:t>
      </w:r>
      <w:r w:rsidR="00E25184" w:rsidRPr="00BE1A34">
        <w:rPr>
          <w:szCs w:val="28"/>
        </w:rPr>
        <w:t xml:space="preserve"> </w:t>
      </w:r>
      <w:r w:rsidR="00D20B25">
        <w:rPr>
          <w:szCs w:val="28"/>
        </w:rPr>
        <w:t>Курнаевск</w:t>
      </w:r>
      <w:r w:rsidR="000D32F9">
        <w:rPr>
          <w:szCs w:val="28"/>
        </w:rPr>
        <w:t>ого</w:t>
      </w:r>
    </w:p>
    <w:p w:rsidR="00D763A2" w:rsidRPr="00BE1A34" w:rsidRDefault="000D32F9" w:rsidP="000D32F9">
      <w:pPr>
        <w:widowControl w:val="0"/>
        <w:autoSpaceDE w:val="0"/>
        <w:autoSpaceDN w:val="0"/>
        <w:adjustRightInd w:val="0"/>
        <w:ind w:right="-2"/>
        <w:rPr>
          <w:szCs w:val="28"/>
          <w:lang w:eastAsia="ru-RU"/>
        </w:rPr>
      </w:pPr>
      <w:r w:rsidRPr="000D32F9">
        <w:rPr>
          <w:szCs w:val="28"/>
        </w:rPr>
        <w:t>сельского поселения</w:t>
      </w:r>
      <w:r>
        <w:rPr>
          <w:szCs w:val="28"/>
        </w:rPr>
        <w:t xml:space="preserve">                                                    </w:t>
      </w:r>
      <w:r w:rsidR="00C12AC7">
        <w:rPr>
          <w:szCs w:val="28"/>
        </w:rPr>
        <w:t xml:space="preserve">             </w:t>
      </w:r>
      <w:r w:rsidR="00D20B25">
        <w:rPr>
          <w:szCs w:val="28"/>
        </w:rPr>
        <w:t>Ф.И. Аржанов</w:t>
      </w:r>
    </w:p>
    <w:p w:rsidR="00D763A2" w:rsidRPr="00BE1A34" w:rsidRDefault="00D763A2" w:rsidP="00C60F4A">
      <w:pPr>
        <w:suppressAutoHyphens w:val="0"/>
        <w:ind w:right="-2"/>
        <w:rPr>
          <w:szCs w:val="28"/>
          <w:lang w:eastAsia="ru-RU"/>
        </w:rPr>
      </w:pPr>
    </w:p>
    <w:p w:rsidR="00D763A2" w:rsidRPr="00BE1A34" w:rsidRDefault="00D763A2" w:rsidP="00C60F4A">
      <w:pPr>
        <w:suppressAutoHyphens w:val="0"/>
        <w:ind w:right="-2"/>
        <w:rPr>
          <w:szCs w:val="28"/>
          <w:lang w:eastAsia="ru-RU"/>
        </w:rPr>
      </w:pPr>
    </w:p>
    <w:p w:rsidR="006A3EAF" w:rsidRPr="00BE1A34" w:rsidRDefault="006A3EAF" w:rsidP="00C60F4A">
      <w:pPr>
        <w:suppressAutoHyphens w:val="0"/>
        <w:ind w:right="-2"/>
        <w:rPr>
          <w:szCs w:val="28"/>
          <w:lang w:eastAsia="ru-RU"/>
        </w:rPr>
      </w:pPr>
    </w:p>
    <w:p w:rsidR="006A3EAF" w:rsidRPr="00BE1A34" w:rsidRDefault="006A3EAF" w:rsidP="00C60F4A">
      <w:pPr>
        <w:suppressAutoHyphens w:val="0"/>
        <w:ind w:right="-2"/>
        <w:rPr>
          <w:szCs w:val="28"/>
          <w:lang w:eastAsia="ru-RU"/>
        </w:rPr>
      </w:pPr>
    </w:p>
    <w:p w:rsidR="00AA3BCA" w:rsidRPr="00BE1A34" w:rsidRDefault="005830D7" w:rsidP="006A3EAF">
      <w:pPr>
        <w:suppressAutoHyphens w:val="0"/>
        <w:ind w:left="4820" w:right="-2"/>
        <w:jc w:val="right"/>
        <w:rPr>
          <w:sz w:val="24"/>
          <w:lang w:eastAsia="ru-RU"/>
        </w:rPr>
      </w:pPr>
      <w:bookmarkStart w:id="1" w:name="_GoBack"/>
      <w:bookmarkEnd w:id="1"/>
      <w:r w:rsidRPr="00BE1A34">
        <w:rPr>
          <w:sz w:val="24"/>
          <w:lang w:eastAsia="ru-RU"/>
        </w:rPr>
        <w:lastRenderedPageBreak/>
        <w:t>УТВЕРЖДЕН</w:t>
      </w:r>
    </w:p>
    <w:p w:rsidR="00922770" w:rsidRPr="00BE1A34" w:rsidRDefault="005830D7" w:rsidP="006A3EAF">
      <w:pPr>
        <w:suppressAutoHyphens w:val="0"/>
        <w:ind w:left="4820"/>
        <w:jc w:val="right"/>
        <w:rPr>
          <w:sz w:val="24"/>
          <w:lang w:eastAsia="ru-RU"/>
        </w:rPr>
      </w:pPr>
      <w:r w:rsidRPr="00BE1A34">
        <w:rPr>
          <w:sz w:val="24"/>
          <w:lang w:eastAsia="ru-RU"/>
        </w:rPr>
        <w:t xml:space="preserve">постановлением </w:t>
      </w:r>
      <w:r w:rsidR="00922770" w:rsidRPr="00BE1A34">
        <w:rPr>
          <w:sz w:val="24"/>
          <w:lang w:eastAsia="ru-RU"/>
        </w:rPr>
        <w:t>Администрации</w:t>
      </w:r>
    </w:p>
    <w:p w:rsidR="00922770" w:rsidRPr="00BE1A34" w:rsidRDefault="00D20B25" w:rsidP="006A3EAF">
      <w:pPr>
        <w:suppressAutoHyphens w:val="0"/>
        <w:ind w:left="4820"/>
        <w:jc w:val="right"/>
        <w:rPr>
          <w:sz w:val="24"/>
          <w:lang w:eastAsia="ru-RU"/>
        </w:rPr>
      </w:pPr>
      <w:r>
        <w:rPr>
          <w:sz w:val="24"/>
          <w:lang w:eastAsia="ru-RU"/>
        </w:rPr>
        <w:t>Курнаевск</w:t>
      </w:r>
      <w:r w:rsidR="008E6AF9">
        <w:rPr>
          <w:sz w:val="24"/>
          <w:lang w:eastAsia="ru-RU"/>
        </w:rPr>
        <w:t>ого</w:t>
      </w:r>
      <w:r w:rsidR="00922770" w:rsidRPr="00BE1A34">
        <w:rPr>
          <w:sz w:val="24"/>
          <w:lang w:eastAsia="ru-RU"/>
        </w:rPr>
        <w:t xml:space="preserve"> </w:t>
      </w:r>
      <w:r>
        <w:rPr>
          <w:sz w:val="24"/>
          <w:lang w:eastAsia="ru-RU"/>
        </w:rPr>
        <w:t>сельского поселения</w:t>
      </w:r>
      <w:r w:rsidR="00BE1A34" w:rsidRPr="00BE1A34">
        <w:rPr>
          <w:sz w:val="24"/>
          <w:lang w:eastAsia="ru-RU"/>
        </w:rPr>
        <w:t xml:space="preserve"> </w:t>
      </w:r>
    </w:p>
    <w:p w:rsidR="00E25184" w:rsidRPr="00BE1A34" w:rsidRDefault="00D20B25" w:rsidP="00E25184">
      <w:pPr>
        <w:suppressAutoHyphens w:val="0"/>
        <w:ind w:left="4820"/>
        <w:jc w:val="right"/>
        <w:rPr>
          <w:sz w:val="24"/>
          <w:lang w:eastAsia="ru-RU"/>
        </w:rPr>
      </w:pPr>
      <w:r>
        <w:rPr>
          <w:sz w:val="24"/>
          <w:lang w:eastAsia="ru-RU"/>
        </w:rPr>
        <w:t>20/08/</w:t>
      </w:r>
      <w:r w:rsidR="006A3EAF" w:rsidRPr="00BE1A34">
        <w:rPr>
          <w:sz w:val="24"/>
          <w:lang w:eastAsia="ru-RU"/>
        </w:rPr>
        <w:t>2018</w:t>
      </w:r>
      <w:r w:rsidR="007F1821" w:rsidRPr="00BE1A34">
        <w:rPr>
          <w:sz w:val="24"/>
          <w:lang w:eastAsia="ru-RU"/>
        </w:rPr>
        <w:t xml:space="preserve"> г. №</w:t>
      </w:r>
      <w:r w:rsidR="001148F8">
        <w:rPr>
          <w:sz w:val="24"/>
          <w:lang w:eastAsia="ru-RU"/>
        </w:rPr>
        <w:t xml:space="preserve"> </w:t>
      </w:r>
      <w:r>
        <w:rPr>
          <w:sz w:val="24"/>
          <w:lang w:eastAsia="ru-RU"/>
        </w:rPr>
        <w:t>47</w:t>
      </w:r>
    </w:p>
    <w:p w:rsidR="00E25184" w:rsidRPr="00BE1A34" w:rsidRDefault="00E25184" w:rsidP="006A3EAF">
      <w:pPr>
        <w:suppressAutoHyphens w:val="0"/>
        <w:spacing w:after="480"/>
        <w:ind w:left="4820"/>
        <w:jc w:val="right"/>
        <w:rPr>
          <w:szCs w:val="28"/>
          <w:lang w:eastAsia="ru-RU"/>
        </w:rPr>
      </w:pPr>
    </w:p>
    <w:p w:rsidR="00C41056" w:rsidRPr="00BE1A34" w:rsidRDefault="006D77B6" w:rsidP="005D0835">
      <w:pPr>
        <w:jc w:val="center"/>
        <w:rPr>
          <w:b/>
          <w:sz w:val="32"/>
          <w:szCs w:val="32"/>
        </w:rPr>
      </w:pPr>
      <w:r w:rsidRPr="00BE1A34">
        <w:rPr>
          <w:b/>
          <w:sz w:val="32"/>
          <w:szCs w:val="32"/>
        </w:rPr>
        <w:t>Перечень муниципальных услуг, предоставление которых посредством комплексного запроса не</w:t>
      </w:r>
      <w:r w:rsidR="00EB5216" w:rsidRPr="00BE1A34">
        <w:rPr>
          <w:b/>
          <w:sz w:val="32"/>
          <w:szCs w:val="32"/>
        </w:rPr>
        <w:t xml:space="preserve"> осуществляется</w:t>
      </w:r>
    </w:p>
    <w:p w:rsidR="00EB5216" w:rsidRPr="00BE1A34" w:rsidRDefault="00EB5216" w:rsidP="005D0835">
      <w:pPr>
        <w:jc w:val="center"/>
        <w:rPr>
          <w:szCs w:val="28"/>
        </w:rPr>
      </w:pP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8330"/>
      </w:tblGrid>
      <w:tr w:rsidR="00C41056" w:rsidRPr="00BE1A34" w:rsidTr="0023658B">
        <w:trPr>
          <w:trHeight w:val="36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056" w:rsidRPr="00BE1A34" w:rsidRDefault="00C41056" w:rsidP="009B52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BE1A34">
              <w:rPr>
                <w:b/>
                <w:sz w:val="26"/>
                <w:szCs w:val="26"/>
              </w:rPr>
              <w:t xml:space="preserve">№ </w:t>
            </w:r>
            <w:proofErr w:type="gramStart"/>
            <w:r w:rsidRPr="00BE1A34">
              <w:rPr>
                <w:b/>
                <w:sz w:val="26"/>
                <w:szCs w:val="26"/>
              </w:rPr>
              <w:t>п</w:t>
            </w:r>
            <w:proofErr w:type="gramEnd"/>
            <w:r w:rsidRPr="00BE1A34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056" w:rsidRPr="00BE1A34" w:rsidRDefault="00C41056" w:rsidP="009B52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BE1A34">
              <w:rPr>
                <w:b/>
                <w:sz w:val="26"/>
                <w:szCs w:val="26"/>
              </w:rPr>
              <w:t xml:space="preserve">Наименование </w:t>
            </w:r>
            <w:r w:rsidR="005D0835" w:rsidRPr="00BE1A34">
              <w:rPr>
                <w:b/>
                <w:sz w:val="26"/>
                <w:szCs w:val="26"/>
              </w:rPr>
              <w:t>муниципальной</w:t>
            </w:r>
            <w:r w:rsidRPr="00BE1A34">
              <w:rPr>
                <w:b/>
                <w:sz w:val="26"/>
                <w:szCs w:val="26"/>
              </w:rPr>
              <w:t xml:space="preserve"> услуги</w:t>
            </w:r>
          </w:p>
        </w:tc>
      </w:tr>
      <w:tr w:rsidR="0023658B" w:rsidRPr="00BE1A34" w:rsidTr="0023658B">
        <w:trPr>
          <w:trHeight w:val="27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8B" w:rsidRPr="00BE1A34" w:rsidRDefault="0023658B" w:rsidP="0023658B">
            <w:pPr>
              <w:rPr>
                <w:sz w:val="26"/>
                <w:szCs w:val="26"/>
              </w:rPr>
            </w:pPr>
            <w:r w:rsidRPr="00BE1A34">
              <w:rPr>
                <w:sz w:val="26"/>
                <w:szCs w:val="26"/>
              </w:rPr>
              <w:t xml:space="preserve">1. </w:t>
            </w:r>
          </w:p>
        </w:tc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8B" w:rsidRPr="00BE1A34" w:rsidRDefault="0023658B" w:rsidP="00473A73">
            <w:pPr>
              <w:rPr>
                <w:sz w:val="26"/>
                <w:szCs w:val="26"/>
              </w:rPr>
            </w:pPr>
            <w:r w:rsidRPr="00BE1A34">
              <w:rPr>
                <w:sz w:val="26"/>
                <w:szCs w:val="26"/>
              </w:rPr>
              <w:t xml:space="preserve">Выдача разрешений на вырубку деревьев и кустарников на территории </w:t>
            </w:r>
            <w:r w:rsidR="00D20B25">
              <w:rPr>
                <w:sz w:val="26"/>
                <w:szCs w:val="26"/>
              </w:rPr>
              <w:t>Курнаевск</w:t>
            </w:r>
            <w:r w:rsidR="008E6AF9">
              <w:rPr>
                <w:sz w:val="26"/>
                <w:szCs w:val="26"/>
              </w:rPr>
              <w:t>ого</w:t>
            </w:r>
            <w:r w:rsidR="00EB5216" w:rsidRPr="00BE1A34">
              <w:rPr>
                <w:sz w:val="26"/>
                <w:szCs w:val="26"/>
              </w:rPr>
              <w:t xml:space="preserve"> </w:t>
            </w:r>
            <w:r w:rsidR="00473A73">
              <w:rPr>
                <w:sz w:val="26"/>
                <w:szCs w:val="26"/>
              </w:rPr>
              <w:t>сельского поселения</w:t>
            </w:r>
          </w:p>
        </w:tc>
      </w:tr>
      <w:tr w:rsidR="0023658B" w:rsidRPr="00BE1A34" w:rsidTr="0023658B">
        <w:trPr>
          <w:trHeight w:val="5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8B" w:rsidRPr="00BE1A34" w:rsidRDefault="0023658B" w:rsidP="00AD3FFA">
            <w:pPr>
              <w:rPr>
                <w:sz w:val="26"/>
                <w:szCs w:val="26"/>
              </w:rPr>
            </w:pPr>
            <w:r w:rsidRPr="00BE1A34">
              <w:rPr>
                <w:sz w:val="26"/>
                <w:szCs w:val="26"/>
              </w:rPr>
              <w:t>2.</w:t>
            </w:r>
          </w:p>
        </w:tc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8B" w:rsidRPr="00BE1A34" w:rsidRDefault="00473A73" w:rsidP="00AD3FFA">
            <w:pPr>
              <w:rPr>
                <w:sz w:val="26"/>
                <w:szCs w:val="26"/>
              </w:rPr>
            </w:pPr>
            <w:r w:rsidRPr="00BE1A34">
              <w:rPr>
                <w:sz w:val="26"/>
                <w:szCs w:val="26"/>
              </w:rPr>
              <w:t>Предоставление сведений из реестра муниципального имущества.</w:t>
            </w:r>
          </w:p>
        </w:tc>
      </w:tr>
      <w:tr w:rsidR="0023658B" w:rsidRPr="00BE1A34" w:rsidTr="0023658B">
        <w:trPr>
          <w:trHeight w:val="5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8B" w:rsidRPr="00BE1A34" w:rsidRDefault="0023658B" w:rsidP="00AD3FFA">
            <w:pPr>
              <w:rPr>
                <w:sz w:val="26"/>
                <w:szCs w:val="26"/>
              </w:rPr>
            </w:pPr>
            <w:r w:rsidRPr="00BE1A34">
              <w:rPr>
                <w:sz w:val="26"/>
                <w:szCs w:val="26"/>
              </w:rPr>
              <w:t>3.</w:t>
            </w:r>
          </w:p>
        </w:tc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8B" w:rsidRPr="00BE1A34" w:rsidRDefault="00EB5216" w:rsidP="00473A73">
            <w:pPr>
              <w:rPr>
                <w:sz w:val="26"/>
                <w:szCs w:val="26"/>
              </w:rPr>
            </w:pPr>
            <w:r w:rsidRPr="00BE1A34">
              <w:rPr>
                <w:sz w:val="26"/>
                <w:szCs w:val="26"/>
              </w:rPr>
              <w:t xml:space="preserve">Назначение и выплата пенсии за выслугу лет лицам, замещавшим должности муниципальной службы в Администрации </w:t>
            </w:r>
            <w:r w:rsidR="00D20B25">
              <w:rPr>
                <w:sz w:val="26"/>
                <w:szCs w:val="26"/>
              </w:rPr>
              <w:t>Курнаевск</w:t>
            </w:r>
            <w:r w:rsidR="008E6AF9">
              <w:rPr>
                <w:sz w:val="26"/>
                <w:szCs w:val="26"/>
              </w:rPr>
              <w:t>ого</w:t>
            </w:r>
            <w:r w:rsidRPr="00BE1A34">
              <w:rPr>
                <w:sz w:val="26"/>
                <w:szCs w:val="26"/>
              </w:rPr>
              <w:t xml:space="preserve"> </w:t>
            </w:r>
            <w:r w:rsidR="00473A73">
              <w:rPr>
                <w:sz w:val="26"/>
                <w:szCs w:val="26"/>
              </w:rPr>
              <w:t>сельского поселения</w:t>
            </w:r>
            <w:r w:rsidRPr="00BE1A34">
              <w:rPr>
                <w:sz w:val="26"/>
                <w:szCs w:val="26"/>
              </w:rPr>
              <w:t>, и ежемесячной доплаты к пенсии выборным должностным лицам.</w:t>
            </w:r>
          </w:p>
        </w:tc>
      </w:tr>
      <w:tr w:rsidR="0023658B" w:rsidRPr="00BE1A34" w:rsidTr="0023658B">
        <w:trPr>
          <w:trHeight w:val="28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8B" w:rsidRPr="00BE1A34" w:rsidRDefault="00EB5216" w:rsidP="00AD3FFA">
            <w:pPr>
              <w:rPr>
                <w:sz w:val="26"/>
                <w:szCs w:val="26"/>
              </w:rPr>
            </w:pPr>
            <w:r w:rsidRPr="00BE1A34">
              <w:rPr>
                <w:sz w:val="26"/>
                <w:szCs w:val="26"/>
              </w:rPr>
              <w:t>4</w:t>
            </w:r>
            <w:r w:rsidR="0023658B" w:rsidRPr="00BE1A34">
              <w:rPr>
                <w:sz w:val="26"/>
                <w:szCs w:val="26"/>
              </w:rPr>
              <w:t>.</w:t>
            </w:r>
          </w:p>
        </w:tc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8B" w:rsidRPr="00BE1A34" w:rsidRDefault="0023658B" w:rsidP="00AD3FFA">
            <w:pPr>
              <w:rPr>
                <w:sz w:val="26"/>
                <w:szCs w:val="26"/>
              </w:rPr>
            </w:pPr>
            <w:r w:rsidRPr="00BE1A34">
              <w:rPr>
                <w:sz w:val="26"/>
                <w:szCs w:val="26"/>
              </w:rPr>
              <w:t>Предоставление водных объектов, находящихся в собственности сельского поселения, в пользование на основании договора водопользования.</w:t>
            </w:r>
          </w:p>
        </w:tc>
      </w:tr>
      <w:tr w:rsidR="0023658B" w:rsidRPr="00BE1A34" w:rsidTr="0023658B">
        <w:trPr>
          <w:trHeight w:val="16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8B" w:rsidRPr="00BE1A34" w:rsidRDefault="00EB5216" w:rsidP="00AD3FFA">
            <w:pPr>
              <w:rPr>
                <w:sz w:val="26"/>
                <w:szCs w:val="26"/>
              </w:rPr>
            </w:pPr>
            <w:r w:rsidRPr="00BE1A34">
              <w:rPr>
                <w:sz w:val="26"/>
                <w:szCs w:val="26"/>
              </w:rPr>
              <w:t>5</w:t>
            </w:r>
            <w:r w:rsidR="0023658B" w:rsidRPr="00BE1A34">
              <w:rPr>
                <w:sz w:val="26"/>
                <w:szCs w:val="26"/>
              </w:rPr>
              <w:t>.</w:t>
            </w:r>
          </w:p>
        </w:tc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8B" w:rsidRPr="00BE1A34" w:rsidRDefault="0023658B" w:rsidP="00AD3FFA">
            <w:pPr>
              <w:rPr>
                <w:sz w:val="26"/>
                <w:szCs w:val="26"/>
              </w:rPr>
            </w:pPr>
            <w:r w:rsidRPr="00BE1A34">
              <w:rPr>
                <w:sz w:val="26"/>
                <w:szCs w:val="26"/>
              </w:rPr>
              <w:t>Предоставление водных объектов в пользование на основании решения о предоставлении водных объектов в пользование, находящиеся в муниципальной собственности.</w:t>
            </w:r>
          </w:p>
        </w:tc>
      </w:tr>
      <w:tr w:rsidR="0023658B" w:rsidRPr="00BE1A34" w:rsidTr="0023658B">
        <w:trPr>
          <w:trHeight w:val="26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8B" w:rsidRPr="00BE1A34" w:rsidRDefault="00EB5216" w:rsidP="00AD3FFA">
            <w:pPr>
              <w:rPr>
                <w:color w:val="000000"/>
                <w:sz w:val="26"/>
                <w:szCs w:val="26"/>
              </w:rPr>
            </w:pPr>
            <w:r w:rsidRPr="00BE1A34">
              <w:rPr>
                <w:color w:val="000000"/>
                <w:sz w:val="26"/>
                <w:szCs w:val="26"/>
              </w:rPr>
              <w:t>6</w:t>
            </w:r>
            <w:r w:rsidR="0023658B" w:rsidRPr="00BE1A34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8B" w:rsidRPr="00BE1A34" w:rsidRDefault="0023658B" w:rsidP="00AD3FFA">
            <w:pPr>
              <w:rPr>
                <w:sz w:val="26"/>
                <w:szCs w:val="26"/>
              </w:rPr>
            </w:pPr>
            <w:r w:rsidRPr="00BE1A34">
              <w:rPr>
                <w:sz w:val="26"/>
                <w:szCs w:val="26"/>
              </w:rPr>
      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на торгах.</w:t>
            </w:r>
          </w:p>
        </w:tc>
      </w:tr>
      <w:tr w:rsidR="0023658B" w:rsidRPr="00BE1A34" w:rsidTr="00EB5216">
        <w:trPr>
          <w:trHeight w:val="7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8B" w:rsidRPr="00BE1A34" w:rsidRDefault="00EB5216" w:rsidP="00AD3FFA">
            <w:pPr>
              <w:rPr>
                <w:sz w:val="26"/>
                <w:szCs w:val="26"/>
              </w:rPr>
            </w:pPr>
            <w:r w:rsidRPr="00BE1A34">
              <w:rPr>
                <w:sz w:val="26"/>
                <w:szCs w:val="26"/>
              </w:rPr>
              <w:t>7</w:t>
            </w:r>
            <w:r w:rsidR="0023658B" w:rsidRPr="00BE1A34">
              <w:rPr>
                <w:sz w:val="26"/>
                <w:szCs w:val="26"/>
              </w:rPr>
              <w:t>.</w:t>
            </w:r>
          </w:p>
        </w:tc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8B" w:rsidRPr="00BE1A34" w:rsidRDefault="00EB5216" w:rsidP="00AD3FFA">
            <w:pPr>
              <w:rPr>
                <w:color w:val="000000"/>
                <w:sz w:val="26"/>
                <w:szCs w:val="26"/>
              </w:rPr>
            </w:pPr>
            <w:r w:rsidRPr="00BE1A34">
              <w:rPr>
                <w:color w:val="000000"/>
                <w:sz w:val="26"/>
                <w:szCs w:val="26"/>
              </w:rPr>
              <w:t>Принятие на учет граждан в качестве нуждающихся в жилых помещениях.</w:t>
            </w:r>
          </w:p>
        </w:tc>
      </w:tr>
      <w:tr w:rsidR="0023658B" w:rsidRPr="00BE1A34" w:rsidTr="0023658B">
        <w:trPr>
          <w:trHeight w:val="91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8B" w:rsidRPr="00BE1A34" w:rsidRDefault="00EB5216" w:rsidP="00AD3FFA">
            <w:pPr>
              <w:rPr>
                <w:color w:val="000000"/>
                <w:sz w:val="26"/>
                <w:szCs w:val="26"/>
              </w:rPr>
            </w:pPr>
            <w:r w:rsidRPr="00BE1A34">
              <w:rPr>
                <w:color w:val="000000"/>
                <w:sz w:val="26"/>
                <w:szCs w:val="26"/>
              </w:rPr>
              <w:t>8</w:t>
            </w:r>
            <w:r w:rsidR="0023658B" w:rsidRPr="00BE1A34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8B" w:rsidRPr="00BE1A34" w:rsidRDefault="00473A73" w:rsidP="00473A73">
            <w:pPr>
              <w:rPr>
                <w:color w:val="000000"/>
                <w:sz w:val="26"/>
                <w:szCs w:val="26"/>
              </w:rPr>
            </w:pPr>
            <w:r w:rsidRPr="00473A73">
              <w:rPr>
                <w:color w:val="000000"/>
                <w:sz w:val="26"/>
                <w:szCs w:val="26"/>
              </w:rPr>
              <w:t xml:space="preserve">Выдача документов (выписка из похозяйственной книги, справок и иных документов) на территории </w:t>
            </w:r>
            <w:r w:rsidR="00D20B25">
              <w:rPr>
                <w:color w:val="000000"/>
                <w:sz w:val="26"/>
                <w:szCs w:val="26"/>
              </w:rPr>
              <w:t>Курнаевск</w:t>
            </w:r>
            <w:r>
              <w:rPr>
                <w:color w:val="000000"/>
                <w:sz w:val="26"/>
                <w:szCs w:val="26"/>
              </w:rPr>
              <w:t>ого</w:t>
            </w:r>
            <w:r w:rsidRPr="00473A73">
              <w:rPr>
                <w:color w:val="000000"/>
                <w:sz w:val="26"/>
                <w:szCs w:val="26"/>
              </w:rPr>
              <w:t xml:space="preserve"> сельского поселения</w:t>
            </w:r>
          </w:p>
        </w:tc>
      </w:tr>
      <w:tr w:rsidR="0023658B" w:rsidRPr="00BE1A34" w:rsidTr="0023658B">
        <w:trPr>
          <w:trHeight w:val="5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8B" w:rsidRPr="00BE1A34" w:rsidRDefault="00EB5216" w:rsidP="00AD3FFA">
            <w:pPr>
              <w:pStyle w:val="ac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E1A34">
              <w:rPr>
                <w:rFonts w:ascii="Times New Roman" w:hAnsi="Times New Roman"/>
                <w:sz w:val="26"/>
                <w:szCs w:val="26"/>
              </w:rPr>
              <w:t>9</w:t>
            </w:r>
            <w:r w:rsidR="0023658B" w:rsidRPr="00BE1A34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16" w:rsidRPr="00BE1A34" w:rsidRDefault="00E55159" w:rsidP="00AD3FFA">
            <w:pPr>
              <w:pStyle w:val="ac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5159">
              <w:rPr>
                <w:rFonts w:ascii="Times New Roman" w:hAnsi="Times New Roman"/>
                <w:color w:val="000000"/>
                <w:sz w:val="26"/>
                <w:szCs w:val="26"/>
              </w:rPr>
              <w:t>Присвоение адресов объектам недвижимости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E5515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</w:p>
        </w:tc>
      </w:tr>
      <w:tr w:rsidR="0023658B" w:rsidRPr="00BE1A34" w:rsidTr="0023658B">
        <w:trPr>
          <w:trHeight w:val="5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8B" w:rsidRPr="00BE1A34" w:rsidRDefault="00EB5216" w:rsidP="0023658B">
            <w:pPr>
              <w:pStyle w:val="ac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E1A34">
              <w:rPr>
                <w:rFonts w:ascii="Times New Roman" w:hAnsi="Times New Roman"/>
                <w:sz w:val="26"/>
                <w:szCs w:val="26"/>
              </w:rPr>
              <w:t>10</w:t>
            </w:r>
            <w:r w:rsidR="0023658B" w:rsidRPr="00BE1A34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8B" w:rsidRPr="00BE1A34" w:rsidRDefault="00EB5216" w:rsidP="00AD3FFA">
            <w:pPr>
              <w:pStyle w:val="ac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E1A34">
              <w:rPr>
                <w:rFonts w:ascii="Times New Roman" w:hAnsi="Times New Roman"/>
                <w:sz w:val="26"/>
                <w:szCs w:val="26"/>
              </w:rPr>
              <w:t>Признание в установленном порядке жилого помещения муниципального жилищного фонда непригодным для проживания.</w:t>
            </w:r>
          </w:p>
        </w:tc>
      </w:tr>
      <w:tr w:rsidR="00EB5216" w:rsidRPr="00BE1A34" w:rsidTr="00EB5216">
        <w:trPr>
          <w:trHeight w:val="78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16" w:rsidRPr="00BE1A34" w:rsidRDefault="00EB5216" w:rsidP="0023658B">
            <w:pPr>
              <w:pStyle w:val="ac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E1A34">
              <w:rPr>
                <w:rFonts w:ascii="Times New Roman" w:hAnsi="Times New Roman"/>
                <w:sz w:val="26"/>
                <w:szCs w:val="26"/>
              </w:rPr>
              <w:t>11.</w:t>
            </w:r>
          </w:p>
        </w:tc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16" w:rsidRPr="00BE1A34" w:rsidRDefault="00C3798A" w:rsidP="00AD3FFA">
            <w:pPr>
              <w:pStyle w:val="ac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3798A">
              <w:rPr>
                <w:rFonts w:ascii="Times New Roman" w:hAnsi="Times New Roman"/>
                <w:sz w:val="26"/>
                <w:szCs w:val="26"/>
              </w:rPr>
              <w:t>Выдача бытовой характеристики на гражданина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CA6615" w:rsidRPr="00BE1A34" w:rsidRDefault="00CA6615">
      <w:pPr>
        <w:rPr>
          <w:szCs w:val="28"/>
        </w:rPr>
      </w:pPr>
    </w:p>
    <w:sectPr w:rsidR="00CA6615" w:rsidRPr="00BE1A34" w:rsidSect="005D0835">
      <w:headerReference w:type="default" r:id="rId9"/>
      <w:pgSz w:w="11906" w:h="16838"/>
      <w:pgMar w:top="1077" w:right="851" w:bottom="1077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BD0" w:rsidRDefault="00830BD0" w:rsidP="005830D7">
      <w:r>
        <w:separator/>
      </w:r>
    </w:p>
  </w:endnote>
  <w:endnote w:type="continuationSeparator" w:id="0">
    <w:p w:rsidR="00830BD0" w:rsidRDefault="00830BD0" w:rsidP="00583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BD0" w:rsidRDefault="00830BD0" w:rsidP="005830D7">
      <w:r>
        <w:separator/>
      </w:r>
    </w:p>
  </w:footnote>
  <w:footnote w:type="continuationSeparator" w:id="0">
    <w:p w:rsidR="00830BD0" w:rsidRDefault="00830BD0" w:rsidP="005830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0D7" w:rsidRDefault="005830D7" w:rsidP="005830D7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C599D"/>
    <w:multiLevelType w:val="hybridMultilevel"/>
    <w:tmpl w:val="C34EFA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7A337D9"/>
    <w:multiLevelType w:val="hybridMultilevel"/>
    <w:tmpl w:val="E522D9E4"/>
    <w:lvl w:ilvl="0" w:tplc="0419000F">
      <w:start w:val="1"/>
      <w:numFmt w:val="decimal"/>
      <w:lvlText w:val="%1."/>
      <w:lvlJc w:val="left"/>
      <w:pPr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>
    <w:nsid w:val="78BC1862"/>
    <w:multiLevelType w:val="hybridMultilevel"/>
    <w:tmpl w:val="84C4ED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763603"/>
    <w:multiLevelType w:val="hybridMultilevel"/>
    <w:tmpl w:val="B2C6E2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1056"/>
    <w:rsid w:val="000031E4"/>
    <w:rsid w:val="000354CE"/>
    <w:rsid w:val="00076FB8"/>
    <w:rsid w:val="000D32F9"/>
    <w:rsid w:val="000E7E3F"/>
    <w:rsid w:val="001148F8"/>
    <w:rsid w:val="00123DE0"/>
    <w:rsid w:val="001505B6"/>
    <w:rsid w:val="00180723"/>
    <w:rsid w:val="001B3F0D"/>
    <w:rsid w:val="001D78E3"/>
    <w:rsid w:val="001F1FED"/>
    <w:rsid w:val="0023658B"/>
    <w:rsid w:val="00264C25"/>
    <w:rsid w:val="002714B8"/>
    <w:rsid w:val="002C5220"/>
    <w:rsid w:val="002D7013"/>
    <w:rsid w:val="002E3F10"/>
    <w:rsid w:val="00304A58"/>
    <w:rsid w:val="00307D71"/>
    <w:rsid w:val="00310FFD"/>
    <w:rsid w:val="003362B3"/>
    <w:rsid w:val="00352390"/>
    <w:rsid w:val="003713D3"/>
    <w:rsid w:val="003A1089"/>
    <w:rsid w:val="003C4B91"/>
    <w:rsid w:val="003C744D"/>
    <w:rsid w:val="003E1429"/>
    <w:rsid w:val="004274FC"/>
    <w:rsid w:val="0047249A"/>
    <w:rsid w:val="00473A73"/>
    <w:rsid w:val="00477DE0"/>
    <w:rsid w:val="00492E8B"/>
    <w:rsid w:val="004D356A"/>
    <w:rsid w:val="00507F9C"/>
    <w:rsid w:val="00516271"/>
    <w:rsid w:val="005521B2"/>
    <w:rsid w:val="005552B5"/>
    <w:rsid w:val="00560B34"/>
    <w:rsid w:val="005830D7"/>
    <w:rsid w:val="005D0835"/>
    <w:rsid w:val="005E0446"/>
    <w:rsid w:val="006A30C6"/>
    <w:rsid w:val="006A3EAF"/>
    <w:rsid w:val="006D77B6"/>
    <w:rsid w:val="00714CFB"/>
    <w:rsid w:val="007674FD"/>
    <w:rsid w:val="007C72A9"/>
    <w:rsid w:val="007F1821"/>
    <w:rsid w:val="00825707"/>
    <w:rsid w:val="00830BD0"/>
    <w:rsid w:val="008447DB"/>
    <w:rsid w:val="00851EE7"/>
    <w:rsid w:val="008633AC"/>
    <w:rsid w:val="0089027E"/>
    <w:rsid w:val="008912DB"/>
    <w:rsid w:val="008E055D"/>
    <w:rsid w:val="008E6AF9"/>
    <w:rsid w:val="00922770"/>
    <w:rsid w:val="00935B83"/>
    <w:rsid w:val="0095038B"/>
    <w:rsid w:val="00970C85"/>
    <w:rsid w:val="0097626B"/>
    <w:rsid w:val="009B52BC"/>
    <w:rsid w:val="009F0185"/>
    <w:rsid w:val="00A27ACF"/>
    <w:rsid w:val="00A77702"/>
    <w:rsid w:val="00A93D77"/>
    <w:rsid w:val="00A97B83"/>
    <w:rsid w:val="00AA3BCA"/>
    <w:rsid w:val="00AB16D9"/>
    <w:rsid w:val="00B60835"/>
    <w:rsid w:val="00BB4183"/>
    <w:rsid w:val="00BC019F"/>
    <w:rsid w:val="00BE1A34"/>
    <w:rsid w:val="00C12AC7"/>
    <w:rsid w:val="00C266BB"/>
    <w:rsid w:val="00C344FF"/>
    <w:rsid w:val="00C3798A"/>
    <w:rsid w:val="00C41056"/>
    <w:rsid w:val="00C60F4A"/>
    <w:rsid w:val="00C65D5E"/>
    <w:rsid w:val="00CA6615"/>
    <w:rsid w:val="00CB3B66"/>
    <w:rsid w:val="00CE124A"/>
    <w:rsid w:val="00D20B25"/>
    <w:rsid w:val="00D7171A"/>
    <w:rsid w:val="00D763A2"/>
    <w:rsid w:val="00E22FE7"/>
    <w:rsid w:val="00E25184"/>
    <w:rsid w:val="00E55159"/>
    <w:rsid w:val="00E7479C"/>
    <w:rsid w:val="00EB5216"/>
    <w:rsid w:val="00F455CA"/>
    <w:rsid w:val="00FF56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05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C4105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Style2">
    <w:name w:val="Style2"/>
    <w:basedOn w:val="a"/>
    <w:uiPriority w:val="99"/>
    <w:rsid w:val="00C41056"/>
    <w:pPr>
      <w:widowControl w:val="0"/>
      <w:suppressAutoHyphens w:val="0"/>
      <w:autoSpaceDE w:val="0"/>
      <w:autoSpaceDN w:val="0"/>
      <w:adjustRightInd w:val="0"/>
      <w:spacing w:line="199" w:lineRule="exact"/>
      <w:jc w:val="left"/>
    </w:pPr>
    <w:rPr>
      <w:rFonts w:ascii="Arial" w:hAnsi="Arial" w:cs="Arial"/>
      <w:sz w:val="24"/>
      <w:lang w:eastAsia="ru-RU"/>
    </w:rPr>
  </w:style>
  <w:style w:type="paragraph" w:customStyle="1" w:styleId="a3">
    <w:name w:val="Стиль"/>
    <w:rsid w:val="00C410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10FF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830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30D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5830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830D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a9">
    <w:name w:val="Базовый"/>
    <w:rsid w:val="009B52BC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18072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80723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No Spacing"/>
    <w:qFormat/>
    <w:rsid w:val="0023658B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05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C4105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Style2">
    <w:name w:val="Style2"/>
    <w:basedOn w:val="a"/>
    <w:uiPriority w:val="99"/>
    <w:rsid w:val="00C41056"/>
    <w:pPr>
      <w:widowControl w:val="0"/>
      <w:suppressAutoHyphens w:val="0"/>
      <w:autoSpaceDE w:val="0"/>
      <w:autoSpaceDN w:val="0"/>
      <w:adjustRightInd w:val="0"/>
      <w:spacing w:line="199" w:lineRule="exact"/>
      <w:jc w:val="left"/>
    </w:pPr>
    <w:rPr>
      <w:rFonts w:ascii="Arial" w:hAnsi="Arial" w:cs="Arial"/>
      <w:sz w:val="24"/>
      <w:lang w:eastAsia="ru-RU"/>
    </w:rPr>
  </w:style>
  <w:style w:type="paragraph" w:customStyle="1" w:styleId="a3">
    <w:name w:val="Стиль"/>
    <w:rsid w:val="00C410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10FF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830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30D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5830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830D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a9">
    <w:name w:val="Базовый"/>
    <w:rsid w:val="009B52BC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18072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80723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No Spacing"/>
    <w:qFormat/>
    <w:rsid w:val="0023658B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1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C590B-9108-4AAD-9CFB-056F8FFA8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Хмелевская Ольга Николаевна</dc:creator>
  <cp:lastModifiedBy>Пользователь</cp:lastModifiedBy>
  <cp:revision>20</cp:revision>
  <cp:lastPrinted>2018-09-13T12:47:00Z</cp:lastPrinted>
  <dcterms:created xsi:type="dcterms:W3CDTF">2018-04-12T06:44:00Z</dcterms:created>
  <dcterms:modified xsi:type="dcterms:W3CDTF">2018-09-13T12:48:00Z</dcterms:modified>
</cp:coreProperties>
</file>